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446378AC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151E47">
        <w:rPr>
          <w:rFonts w:ascii="Arial" w:hAnsi="Arial" w:cs="Arial"/>
          <w:sz w:val="24"/>
          <w:szCs w:val="24"/>
        </w:rPr>
        <w:t>2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151E47">
        <w:rPr>
          <w:rFonts w:ascii="Arial" w:eastAsia="Calibri" w:hAnsi="Arial" w:cs="Arial"/>
          <w:b/>
          <w:color w:val="000000" w:themeColor="text1"/>
          <w:sz w:val="24"/>
          <w:szCs w:val="24"/>
        </w:rPr>
        <w:t>06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151E47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19CC0596" w14:textId="5D4DF047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</w:p>
    <w:p w14:paraId="7E78F9C2" w14:textId="3ABBD275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5285A2C0" w14:textId="6E649B41" w:rsidR="00151E47" w:rsidRDefault="00151E47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4A4F836" w14:textId="3BB391BD" w:rsidR="00151E47" w:rsidRDefault="00151E47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72EAD29A" w14:textId="19366623" w:rsidR="00151E47" w:rsidRDefault="00151E47" w:rsidP="00151E47">
      <w:pPr>
        <w:pStyle w:val="Bezprored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151E47">
        <w:rPr>
          <w:rFonts w:ascii="Arial" w:hAnsi="Arial" w:cs="Arial"/>
          <w:sz w:val="24"/>
          <w:szCs w:val="24"/>
        </w:rPr>
        <w:t>Željko Pongrac – predsjednik Odbora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6EA461F2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</w:t>
      </w:r>
      <w:r w:rsidR="00151E47">
        <w:rPr>
          <w:rFonts w:ascii="Arial" w:hAnsi="Arial" w:cs="Arial"/>
          <w:sz w:val="24"/>
          <w:szCs w:val="24"/>
        </w:rPr>
        <w:t>Posilović</w:t>
      </w:r>
      <w:r>
        <w:rPr>
          <w:rFonts w:ascii="Arial" w:hAnsi="Arial" w:cs="Arial"/>
          <w:sz w:val="24"/>
          <w:szCs w:val="24"/>
        </w:rPr>
        <w:t xml:space="preserve">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151E4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151E47">
        <w:rPr>
          <w:rFonts w:ascii="Arial" w:hAnsi="Arial" w:cs="Arial"/>
          <w:sz w:val="24"/>
          <w:szCs w:val="24"/>
        </w:rPr>
        <w:t>da je</w:t>
      </w:r>
      <w:r w:rsidR="00535E8F">
        <w:rPr>
          <w:rFonts w:ascii="Arial" w:hAnsi="Arial" w:cs="Arial"/>
          <w:sz w:val="24"/>
          <w:szCs w:val="24"/>
        </w:rPr>
        <w:t xml:space="preserve"> sjednici prisutn</w:t>
      </w:r>
      <w:r w:rsidR="00151E47">
        <w:rPr>
          <w:rFonts w:ascii="Arial" w:hAnsi="Arial" w:cs="Arial"/>
          <w:sz w:val="24"/>
          <w:szCs w:val="24"/>
        </w:rPr>
        <w:t>a 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151E47">
        <w:rPr>
          <w:rFonts w:ascii="Arial" w:hAnsi="Arial" w:cs="Arial"/>
          <w:sz w:val="24"/>
          <w:szCs w:val="24"/>
        </w:rPr>
        <w:t>a</w:t>
      </w:r>
      <w:r w:rsidR="00535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77A69AB6" w:rsidR="00994A86" w:rsidRDefault="00151E47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G. Željko Posilović</w:t>
      </w:r>
      <w:r w:rsidR="00994A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994A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0961237A" w:rsidR="00F7578F" w:rsidRPr="00913C72" w:rsidRDefault="00151E47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G. Željko Posilović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F7578F">
        <w:rPr>
          <w:rFonts w:ascii="Arial" w:hAnsi="Arial" w:cs="Arial"/>
          <w:sz w:val="24"/>
          <w:szCs w:val="24"/>
        </w:rPr>
        <w:t xml:space="preserve">ao </w:t>
      </w:r>
      <w:r w:rsidR="00F7578F"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 w:rsidR="00F7578F"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45103603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1E47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9F4DA86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16FFA74" w14:textId="77777777" w:rsidR="00151E47" w:rsidRPr="00151E47" w:rsidRDefault="00151E47" w:rsidP="00151E47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121292122"/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ustrojstvu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upravnih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tijela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1FE821B0" w14:textId="77777777" w:rsidR="00151E47" w:rsidRPr="00151E47" w:rsidRDefault="00151E47" w:rsidP="00151E47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gradskim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porezima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276125D8" w14:textId="77777777" w:rsidR="00151E47" w:rsidRPr="00151E47" w:rsidRDefault="00151E47" w:rsidP="00151E47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Razmatranje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prijedloga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bookmarkStart w:id="2" w:name="_Hlk121292205"/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davanju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suglasnosti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Javnoj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vatrogasnoj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postrojbi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Ivanić-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Grada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na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ulaganje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u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poslovni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prostor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društvenog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doma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Preko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na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otoku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Ugljanu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temeljem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ugovora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zakupu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poslovnog</w:t>
      </w:r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prostora</w:t>
      </w:r>
      <w:bookmarkEnd w:id="2"/>
      <w:proofErr w:type="spellEnd"/>
      <w:r w:rsidRPr="00151E47">
        <w:rPr>
          <w:rFonts w:ascii="Arial" w:eastAsia="Calibri" w:hAnsi="Arial" w:cs="Times New Roman"/>
          <w:b/>
          <w:sz w:val="24"/>
          <w:szCs w:val="24"/>
          <w:lang w:val="en-GB" w:eastAsia="zh-CN"/>
        </w:rPr>
        <w:t>,</w:t>
      </w:r>
    </w:p>
    <w:p w14:paraId="54F59F31" w14:textId="77777777" w:rsidR="00151E47" w:rsidRPr="00151E47" w:rsidRDefault="00151E47" w:rsidP="00151E47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151E47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151E4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5B8E0023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3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</w:t>
      </w:r>
      <w:r w:rsidR="00151E47">
        <w:rPr>
          <w:rFonts w:ascii="Arial" w:hAnsi="Arial" w:cs="Arial"/>
          <w:sz w:val="24"/>
          <w:szCs w:val="24"/>
        </w:rPr>
        <w:t>Posilović</w:t>
      </w:r>
      <w:r w:rsidR="00034924" w:rsidRPr="00721AAE">
        <w:rPr>
          <w:rFonts w:ascii="Arial" w:hAnsi="Arial" w:cs="Arial"/>
          <w:sz w:val="24"/>
          <w:szCs w:val="24"/>
        </w:rPr>
        <w:t xml:space="preserve">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izmjenama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ustrojstvu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upravnih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tijela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151E47" w:rsidRPr="00151E47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3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5DCECF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AD3ABAC" w14:textId="77777777" w:rsidR="00151E47" w:rsidRPr="00151E47" w:rsidRDefault="00151E47" w:rsidP="00151E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6DC278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ECA5F65" w14:textId="77777777" w:rsidR="00151E47" w:rsidRPr="00151E47" w:rsidRDefault="00151E47" w:rsidP="00151E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BA6B72" w14:textId="77777777" w:rsidR="00151E47" w:rsidRPr="00151E47" w:rsidRDefault="00151E47" w:rsidP="00151E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51E47">
        <w:rPr>
          <w:rFonts w:ascii="Arial" w:eastAsia="Calibri" w:hAnsi="Arial" w:cs="Arial"/>
          <w:sz w:val="24"/>
          <w:szCs w:val="24"/>
        </w:rPr>
        <w:lastRenderedPageBreak/>
        <w:t>Odbor za Statut i Poslovnik razmatrao je prijedlog Odluke o izmjenama Odluke o ustrojstvu upravnih tijela Grada Ivanić-Grada.</w:t>
      </w:r>
    </w:p>
    <w:p w14:paraId="2EB8F8BD" w14:textId="77777777" w:rsidR="00151E47" w:rsidRPr="00151E47" w:rsidRDefault="00151E47" w:rsidP="00151E4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092B3C1C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AADC2A8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11819E" w14:textId="77777777" w:rsidR="00151E47" w:rsidRPr="00151E47" w:rsidRDefault="00151E47" w:rsidP="00151E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151E47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55A67B64" w14:textId="77777777" w:rsidR="00151E47" w:rsidRPr="00151E47" w:rsidRDefault="00151E47" w:rsidP="00151E4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ED881DE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2FB19FD" w14:textId="77777777" w:rsidR="00151E47" w:rsidRPr="00151E47" w:rsidRDefault="00151E47" w:rsidP="00151E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20A798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5929FDEB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4" w:name="_Hlk120112746"/>
      <w:r>
        <w:rPr>
          <w:rFonts w:ascii="Arial" w:hAnsi="Arial" w:cs="Arial"/>
          <w:bCs/>
          <w:sz w:val="24"/>
          <w:szCs w:val="24"/>
        </w:rPr>
        <w:t>G. Željko Po</w:t>
      </w:r>
      <w:r w:rsidR="00151E47">
        <w:rPr>
          <w:rFonts w:ascii="Arial" w:hAnsi="Arial" w:cs="Arial"/>
          <w:bCs/>
          <w:sz w:val="24"/>
          <w:szCs w:val="24"/>
        </w:rPr>
        <w:t xml:space="preserve">silović </w:t>
      </w:r>
      <w:r>
        <w:rPr>
          <w:rFonts w:ascii="Arial" w:hAnsi="Arial" w:cs="Arial"/>
          <w:bCs/>
          <w:sz w:val="24"/>
          <w:szCs w:val="24"/>
        </w:rPr>
        <w:t>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5" w:name="_Hlk90307053"/>
      <w:r w:rsidR="00E40AB1" w:rsidRPr="00E40AB1">
        <w:rPr>
          <w:rFonts w:ascii="Arial" w:hAnsi="Arial" w:cs="Arial"/>
          <w:bCs/>
          <w:sz w:val="24"/>
          <w:szCs w:val="24"/>
        </w:rPr>
        <w:t xml:space="preserve">prijedlog 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Odluke</w:t>
      </w:r>
      <w:proofErr w:type="spellEnd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o 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izmjenama</w:t>
      </w:r>
      <w:proofErr w:type="spellEnd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Odluke</w:t>
      </w:r>
      <w:proofErr w:type="spellEnd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o 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gradskim</w:t>
      </w:r>
      <w:proofErr w:type="spellEnd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porezima</w:t>
      </w:r>
      <w:proofErr w:type="spellEnd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Grada</w:t>
      </w:r>
      <w:proofErr w:type="spellEnd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 xml:space="preserve"> Ivanić-</w:t>
      </w:r>
      <w:proofErr w:type="spellStart"/>
      <w:r w:rsidR="00151E47" w:rsidRPr="00151E47">
        <w:rPr>
          <w:rFonts w:ascii="Arial" w:eastAsia="Times New Roman" w:hAnsi="Arial" w:cs="Arial"/>
          <w:bCs/>
          <w:sz w:val="24"/>
          <w:szCs w:val="24"/>
          <w:lang w:val="en-GB" w:eastAsia="zh-CN"/>
        </w:rPr>
        <w:t>Grada</w:t>
      </w:r>
      <w:proofErr w:type="spellEnd"/>
      <w:r w:rsidR="00E40AB1" w:rsidRPr="00151E47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5"/>
    <w:bookmarkEnd w:id="4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4FE38C02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77EF97F" w14:textId="77777777" w:rsidR="00151E47" w:rsidRPr="00151E47" w:rsidRDefault="00151E47" w:rsidP="00151E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367600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D5990F3" w14:textId="77777777" w:rsidR="00151E47" w:rsidRPr="00151E47" w:rsidRDefault="00151E47" w:rsidP="00151E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1AA7E5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51E47">
        <w:rPr>
          <w:rFonts w:ascii="Arial" w:eastAsia="Calibri" w:hAnsi="Arial" w:cs="Arial"/>
          <w:sz w:val="24"/>
          <w:szCs w:val="24"/>
        </w:rPr>
        <w:t>Odbor za Statut i Poslovnik razmatrao je prijedlog Odluke o izmjenama Odluke o gradskim porezima Grada Ivanić-Grada.</w:t>
      </w:r>
    </w:p>
    <w:p w14:paraId="49A7F281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B0F1182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C1F8F7B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D020B4" w14:textId="77777777" w:rsidR="00151E47" w:rsidRPr="00151E47" w:rsidRDefault="00151E47" w:rsidP="00151E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151E47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288343A7" w14:textId="77777777" w:rsidR="00151E47" w:rsidRPr="00151E47" w:rsidRDefault="00151E47" w:rsidP="00151E4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EC7223B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87903A1" w14:textId="77777777" w:rsidR="00151E47" w:rsidRPr="00151E47" w:rsidRDefault="00151E47" w:rsidP="00151E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8D1B4A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15CE3FC" w14:textId="77777777" w:rsidR="00151E47" w:rsidRPr="00151E47" w:rsidRDefault="00151E47" w:rsidP="00151E47">
      <w:pPr>
        <w:spacing w:after="160" w:line="259" w:lineRule="auto"/>
        <w:rPr>
          <w:rFonts w:ascii="Calibri" w:eastAsia="Calibri" w:hAnsi="Calibri" w:cs="Times New Roman"/>
        </w:rPr>
      </w:pP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6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6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49D0353" w14:textId="6609ADAE" w:rsidR="00E40AB1" w:rsidRPr="006B3001" w:rsidRDefault="00E40AB1" w:rsidP="00E40AB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</w:t>
      </w:r>
      <w:r w:rsidR="00151E47">
        <w:rPr>
          <w:rFonts w:ascii="Arial" w:hAnsi="Arial" w:cs="Arial"/>
          <w:bCs/>
          <w:sz w:val="24"/>
          <w:szCs w:val="24"/>
        </w:rPr>
        <w:t>silović</w:t>
      </w:r>
      <w:r>
        <w:rPr>
          <w:rFonts w:ascii="Arial" w:hAnsi="Arial" w:cs="Arial"/>
          <w:bCs/>
          <w:sz w:val="24"/>
          <w:szCs w:val="24"/>
        </w:rPr>
        <w:t xml:space="preserve"> ukratko je obrazložio </w:t>
      </w:r>
      <w:r w:rsidRPr="00E40AB1">
        <w:rPr>
          <w:rFonts w:ascii="Arial" w:hAnsi="Arial" w:cs="Arial"/>
          <w:bCs/>
          <w:sz w:val="24"/>
          <w:szCs w:val="24"/>
        </w:rPr>
        <w:t xml:space="preserve">prijedlog </w:t>
      </w:r>
      <w:r w:rsidR="00151E47" w:rsidRPr="00151E47">
        <w:rPr>
          <w:rFonts w:ascii="Arial" w:hAnsi="Arial" w:cs="Arial"/>
          <w:bCs/>
          <w:sz w:val="24"/>
          <w:szCs w:val="24"/>
        </w:rPr>
        <w:t>Odluke o davanju suglasnosti Javnoj vatrogasnoj postrojbi Grada Ivanić-Grada na ulaganje u poslovni prostor društvenog doma Preko na otoku Ugljanu temeljem ugovora o zakupu poslovnog prostora</w:t>
      </w:r>
      <w:r w:rsidR="00151E47" w:rsidRPr="00151E4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3D7817D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D8F6D75" w14:textId="77777777" w:rsidR="00151E47" w:rsidRPr="00151E47" w:rsidRDefault="00151E47" w:rsidP="00151E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66DB33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EF4081F" w14:textId="77777777" w:rsidR="00151E47" w:rsidRPr="00151E47" w:rsidRDefault="00151E47" w:rsidP="00151E4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E869DF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51E47">
        <w:rPr>
          <w:rFonts w:ascii="Arial" w:eastAsia="Calibri" w:hAnsi="Arial" w:cs="Arial"/>
          <w:sz w:val="24"/>
          <w:szCs w:val="24"/>
        </w:rPr>
        <w:t>Odbor za Statut i Poslovnik razmatrao je prijedlog Odluke o davanju suglasnosti Javnoj vatrogasnoj postrojbi Grada Ivanić-Grada na ulaganje u poslovni prostor društvenog doma Preko na otoku Ugljanu temeljem ugovora o zakupu poslovnog prostora.</w:t>
      </w:r>
    </w:p>
    <w:p w14:paraId="39327D55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0FF003E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1B9269D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0B1194" w14:textId="77777777" w:rsidR="00151E47" w:rsidRPr="00151E47" w:rsidRDefault="00151E47" w:rsidP="00151E4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151E47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6EAE2B9C" w14:textId="77777777" w:rsidR="00151E47" w:rsidRPr="00151E47" w:rsidRDefault="00151E47" w:rsidP="00151E4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ACBFF80" w14:textId="77777777" w:rsidR="00151E47" w:rsidRPr="00151E47" w:rsidRDefault="00151E47" w:rsidP="00151E4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F15A6D7" w14:textId="77777777" w:rsidR="00151E47" w:rsidRPr="00151E47" w:rsidRDefault="00151E47" w:rsidP="00151E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AE820A" w14:textId="77777777" w:rsidR="00151E47" w:rsidRPr="00151E47" w:rsidRDefault="00151E47" w:rsidP="00151E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1E4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5805BAE" w14:textId="630D04EE" w:rsidR="00D05150" w:rsidRPr="006318BC" w:rsidRDefault="00151E47" w:rsidP="00D05150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0CAA7194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151E47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D05150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0E52"/>
    <w:multiLevelType w:val="hybridMultilevel"/>
    <w:tmpl w:val="BC023D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7"/>
  </w:num>
  <w:num w:numId="5" w16cid:durableId="1612322874">
    <w:abstractNumId w:val="9"/>
  </w:num>
  <w:num w:numId="6" w16cid:durableId="932594612">
    <w:abstractNumId w:val="8"/>
  </w:num>
  <w:num w:numId="7" w16cid:durableId="439646552">
    <w:abstractNumId w:val="5"/>
  </w:num>
  <w:num w:numId="8" w16cid:durableId="312873990">
    <w:abstractNumId w:val="6"/>
  </w:num>
  <w:num w:numId="9" w16cid:durableId="238448145">
    <w:abstractNumId w:val="10"/>
  </w:num>
  <w:num w:numId="10" w16cid:durableId="1945726477">
    <w:abstractNumId w:val="4"/>
  </w:num>
  <w:num w:numId="11" w16cid:durableId="1286892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51E47"/>
    <w:rsid w:val="001701AD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2022-12-07T06:58:00Z</dcterms:created>
  <dcterms:modified xsi:type="dcterms:W3CDTF">2022-12-07T06:58:00Z</dcterms:modified>
</cp:coreProperties>
</file>